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17F29" w:rsidRDefault="00AA0B1D">
      <w:r>
        <w:rPr>
          <w:noProof/>
        </w:rPr>
        <w:drawing>
          <wp:inline distT="114300" distB="114300" distL="114300" distR="114300">
            <wp:extent cx="1704975" cy="1200150"/>
            <wp:effectExtent l="0" t="0" r="0" b="0"/>
            <wp:docPr id="1" name="image01.jpg" descr="logo-s UN-REDD.jpg"/>
            <wp:cNvGraphicFramePr/>
            <a:graphic xmlns:a="http://schemas.openxmlformats.org/drawingml/2006/main">
              <a:graphicData uri="http://schemas.openxmlformats.org/drawingml/2006/picture">
                <pic:pic xmlns:pic="http://schemas.openxmlformats.org/drawingml/2006/picture">
                  <pic:nvPicPr>
                    <pic:cNvPr id="0" name="image01.jpg" descr="logo-s UN-REDD.jpg"/>
                    <pic:cNvPicPr preferRelativeResize="0"/>
                  </pic:nvPicPr>
                  <pic:blipFill>
                    <a:blip r:embed="rId6"/>
                    <a:srcRect/>
                    <a:stretch>
                      <a:fillRect/>
                    </a:stretch>
                  </pic:blipFill>
                  <pic:spPr>
                    <a:xfrm>
                      <a:off x="0" y="0"/>
                      <a:ext cx="1704975" cy="1200150"/>
                    </a:xfrm>
                    <a:prstGeom prst="rect">
                      <a:avLst/>
                    </a:prstGeom>
                    <a:ln/>
                  </pic:spPr>
                </pic:pic>
              </a:graphicData>
            </a:graphic>
          </wp:inline>
        </w:drawing>
      </w:r>
    </w:p>
    <w:p w:rsidR="00017F29" w:rsidRDefault="00017F29"/>
    <w:p w:rsidR="00017F29" w:rsidRPr="00AA0B1D" w:rsidRDefault="00AA0B1D">
      <w:pPr>
        <w:rPr>
          <w:lang w:val="en-US"/>
        </w:rPr>
      </w:pPr>
      <w:r w:rsidRPr="00AA0B1D">
        <w:rPr>
          <w:b/>
          <w:lang w:val="en-US"/>
        </w:rPr>
        <w:t xml:space="preserve">Agenda </w:t>
      </w:r>
      <w:r>
        <w:rPr>
          <w:b/>
          <w:lang w:val="en-US"/>
        </w:rPr>
        <w:t xml:space="preserve">and Minutes </w:t>
      </w:r>
      <w:bookmarkStart w:id="0" w:name="_GoBack"/>
      <w:bookmarkEnd w:id="0"/>
      <w:r w:rsidRPr="00AA0B1D">
        <w:rPr>
          <w:b/>
          <w:lang w:val="en-US"/>
        </w:rPr>
        <w:t>– 2 June 2016</w:t>
      </w:r>
    </w:p>
    <w:p w:rsidR="00017F29" w:rsidRPr="00AA0B1D" w:rsidRDefault="00017F29">
      <w:pPr>
        <w:rPr>
          <w:lang w:val="en-US"/>
        </w:rPr>
      </w:pPr>
    </w:p>
    <w:p w:rsidR="00017F29" w:rsidRPr="00AA0B1D" w:rsidRDefault="00AA0B1D">
      <w:pPr>
        <w:rPr>
          <w:lang w:val="en-US"/>
        </w:rPr>
      </w:pPr>
      <w:r w:rsidRPr="00AA0B1D">
        <w:rPr>
          <w:b/>
          <w:sz w:val="30"/>
          <w:szCs w:val="30"/>
          <w:lang w:val="en-US"/>
        </w:rPr>
        <w:t>Communications/ Knowledge Management Working Group coordination call with regional KM specialists</w:t>
      </w:r>
    </w:p>
    <w:p w:rsidR="00017F29" w:rsidRPr="00AA0B1D" w:rsidRDefault="00017F29">
      <w:pPr>
        <w:rPr>
          <w:lang w:val="en-US"/>
        </w:rPr>
      </w:pPr>
    </w:p>
    <w:p w:rsidR="00017F29" w:rsidRDefault="00AA0B1D">
      <w:pPr>
        <w:spacing w:after="280"/>
      </w:pPr>
      <w:r>
        <w:t>Working Group:</w:t>
      </w:r>
    </w:p>
    <w:p w:rsidR="00017F29" w:rsidRPr="00AA0B1D" w:rsidRDefault="00AA0B1D">
      <w:pPr>
        <w:numPr>
          <w:ilvl w:val="0"/>
          <w:numId w:val="4"/>
        </w:numPr>
        <w:ind w:hanging="360"/>
        <w:contextualSpacing/>
        <w:rPr>
          <w:lang w:val="en-US"/>
        </w:rPr>
      </w:pPr>
      <w:r w:rsidRPr="00AA0B1D">
        <w:rPr>
          <w:lang w:val="en-US"/>
        </w:rPr>
        <w:t>Chair: UN-REDD Programme KM Specialist, Patrick Breard</w:t>
      </w:r>
    </w:p>
    <w:p w:rsidR="00017F29" w:rsidRDefault="00AA0B1D">
      <w:pPr>
        <w:numPr>
          <w:ilvl w:val="0"/>
          <w:numId w:val="4"/>
        </w:numPr>
        <w:ind w:hanging="360"/>
        <w:contextualSpacing/>
      </w:pPr>
      <w:r>
        <w:t xml:space="preserve">UN-REDD Programme Communications Officer, Jennifer Ferguson-Mitchell </w:t>
      </w:r>
    </w:p>
    <w:p w:rsidR="00017F29" w:rsidRPr="00AA0B1D" w:rsidRDefault="00AA0B1D">
      <w:pPr>
        <w:numPr>
          <w:ilvl w:val="0"/>
          <w:numId w:val="4"/>
        </w:numPr>
        <w:ind w:hanging="360"/>
        <w:contextualSpacing/>
        <w:rPr>
          <w:lang w:val="en-US"/>
        </w:rPr>
      </w:pPr>
      <w:r w:rsidRPr="00AA0B1D">
        <w:rPr>
          <w:lang w:val="en-US"/>
        </w:rPr>
        <w:t>Agency focal points: Denise Martinez (FAO), Florian Eisele (UNEP), Tim Boyle / Aziyade Poltier (UNDP)</w:t>
      </w:r>
    </w:p>
    <w:p w:rsidR="00017F29" w:rsidRDefault="00AA0B1D">
      <w:pPr>
        <w:numPr>
          <w:ilvl w:val="0"/>
          <w:numId w:val="4"/>
        </w:numPr>
        <w:ind w:hanging="360"/>
        <w:contextualSpacing/>
      </w:pPr>
      <w:r>
        <w:t>Support: Maddie West</w:t>
      </w:r>
    </w:p>
    <w:p w:rsidR="00017F29" w:rsidRDefault="00017F29"/>
    <w:p w:rsidR="00017F29" w:rsidRDefault="00AA0B1D">
      <w:r>
        <w:t>Regional KM Specialists:</w:t>
      </w:r>
    </w:p>
    <w:p w:rsidR="00017F29" w:rsidRPr="00AA0B1D" w:rsidRDefault="00AA0B1D">
      <w:pPr>
        <w:numPr>
          <w:ilvl w:val="0"/>
          <w:numId w:val="3"/>
        </w:numPr>
        <w:ind w:hanging="360"/>
        <w:contextualSpacing/>
        <w:rPr>
          <w:lang w:val="pt-BR"/>
        </w:rPr>
      </w:pPr>
      <w:r w:rsidRPr="00AA0B1D">
        <w:rPr>
          <w:lang w:val="pt-BR"/>
        </w:rPr>
        <w:t>Africa: Ela Ionescu; LAC: Patricia To</w:t>
      </w:r>
      <w:r w:rsidRPr="00AA0B1D">
        <w:rPr>
          <w:lang w:val="pt-BR"/>
        </w:rPr>
        <w:t>quica ; Asia-Pacific: Heang Thy</w:t>
      </w:r>
    </w:p>
    <w:p w:rsidR="00017F29" w:rsidRPr="00AA0B1D" w:rsidRDefault="00017F29">
      <w:pPr>
        <w:rPr>
          <w:lang w:val="pt-BR"/>
        </w:rPr>
      </w:pPr>
    </w:p>
    <w:p w:rsidR="00017F29" w:rsidRPr="00AA0B1D" w:rsidRDefault="00AA0B1D">
      <w:pPr>
        <w:rPr>
          <w:lang w:val="en-US"/>
        </w:rPr>
      </w:pPr>
      <w:r w:rsidRPr="00AA0B1D">
        <w:rPr>
          <w:lang w:val="en-US"/>
        </w:rPr>
        <w:t>Present: Patrick Breard, Aziyade Poltier, Jennifer Ferguson-Mitchell</w:t>
      </w:r>
      <w:proofErr w:type="gramStart"/>
      <w:r w:rsidRPr="00AA0B1D">
        <w:rPr>
          <w:lang w:val="en-US"/>
        </w:rPr>
        <w:t>,  Patricia</w:t>
      </w:r>
      <w:proofErr w:type="gramEnd"/>
      <w:r w:rsidRPr="00AA0B1D">
        <w:rPr>
          <w:lang w:val="en-US"/>
        </w:rPr>
        <w:t xml:space="preserve"> Toquica, Maddie West, Tim Boyle, Ela Ionescu, Florian Eisele</w:t>
      </w:r>
    </w:p>
    <w:p w:rsidR="00017F29" w:rsidRPr="00AA0B1D" w:rsidRDefault="00017F29">
      <w:pPr>
        <w:rPr>
          <w:lang w:val="en-US"/>
        </w:rPr>
      </w:pPr>
    </w:p>
    <w:p w:rsidR="00017F29" w:rsidRPr="00AA0B1D" w:rsidRDefault="00AA0B1D">
      <w:pPr>
        <w:rPr>
          <w:lang w:val="en-US"/>
        </w:rPr>
      </w:pPr>
      <w:r w:rsidRPr="00AA0B1D">
        <w:rPr>
          <w:lang w:val="en-US"/>
        </w:rPr>
        <w:t>Regrets: Heang Thy, Denise Martinez</w:t>
      </w:r>
    </w:p>
    <w:p w:rsidR="00017F29" w:rsidRPr="00AA0B1D" w:rsidRDefault="00017F29">
      <w:pPr>
        <w:rPr>
          <w:lang w:val="en-US"/>
        </w:rPr>
      </w:pPr>
    </w:p>
    <w:p w:rsidR="00017F29" w:rsidRPr="00AA0B1D" w:rsidRDefault="00AA0B1D">
      <w:pPr>
        <w:rPr>
          <w:lang w:val="en-US"/>
        </w:rPr>
      </w:pPr>
      <w:r w:rsidRPr="00AA0B1D">
        <w:rPr>
          <w:b/>
          <w:lang w:val="en-US"/>
        </w:rPr>
        <w:t>Agenda items:</w:t>
      </w:r>
    </w:p>
    <w:p w:rsidR="00017F29" w:rsidRPr="00AA0B1D" w:rsidRDefault="00AA0B1D">
      <w:pPr>
        <w:rPr>
          <w:lang w:val="en-US"/>
        </w:rPr>
      </w:pPr>
      <w:r w:rsidRPr="00AA0B1D">
        <w:rPr>
          <w:b/>
          <w:lang w:val="en-US"/>
        </w:rPr>
        <w:t xml:space="preserve"> </w:t>
      </w:r>
    </w:p>
    <w:p w:rsidR="00017F29" w:rsidRDefault="00AA0B1D">
      <w:pPr>
        <w:numPr>
          <w:ilvl w:val="0"/>
          <w:numId w:val="2"/>
        </w:numPr>
        <w:ind w:hanging="360"/>
        <w:contextualSpacing/>
      </w:pPr>
      <w:r>
        <w:t>General welcome / introducti</w:t>
      </w:r>
      <w:r>
        <w:t xml:space="preserve">on -- (Patrick) </w:t>
      </w:r>
    </w:p>
    <w:p w:rsidR="00017F29" w:rsidRPr="00AA0B1D" w:rsidRDefault="00AA0B1D">
      <w:pPr>
        <w:numPr>
          <w:ilvl w:val="0"/>
          <w:numId w:val="2"/>
        </w:numPr>
        <w:ind w:hanging="360"/>
        <w:contextualSpacing/>
        <w:rPr>
          <w:lang w:val="en-US"/>
        </w:rPr>
      </w:pPr>
      <w:r w:rsidRPr="00AA0B1D">
        <w:rPr>
          <w:lang w:val="en-US"/>
        </w:rPr>
        <w:t>Update from the Regional KM Specialists</w:t>
      </w:r>
    </w:p>
    <w:p w:rsidR="00017F29" w:rsidRDefault="00AA0B1D">
      <w:pPr>
        <w:numPr>
          <w:ilvl w:val="1"/>
          <w:numId w:val="2"/>
        </w:numPr>
        <w:ind w:hanging="360"/>
        <w:contextualSpacing/>
      </w:pPr>
      <w:r>
        <w:t>A-P</w:t>
      </w:r>
    </w:p>
    <w:p w:rsidR="00017F29" w:rsidRPr="00AA0B1D" w:rsidRDefault="00AA0B1D">
      <w:pPr>
        <w:numPr>
          <w:ilvl w:val="2"/>
          <w:numId w:val="2"/>
        </w:numPr>
        <w:ind w:hanging="360"/>
        <w:contextualSpacing/>
        <w:rPr>
          <w:lang w:val="en-US"/>
        </w:rPr>
      </w:pPr>
      <w:r w:rsidRPr="00AA0B1D">
        <w:rPr>
          <w:lang w:val="en-US"/>
        </w:rPr>
        <w:t>Events: REDD+ financing event held last week, joint with FCPF, went very well. Heang has circulated first draft of evaluation report, which is expected to be finalized next week.</w:t>
      </w:r>
    </w:p>
    <w:p w:rsidR="00017F29" w:rsidRPr="00AA0B1D" w:rsidRDefault="00AA0B1D">
      <w:pPr>
        <w:numPr>
          <w:ilvl w:val="2"/>
          <w:numId w:val="2"/>
        </w:numPr>
        <w:ind w:hanging="360"/>
        <w:contextualSpacing/>
        <w:rPr>
          <w:lang w:val="en-US"/>
        </w:rPr>
      </w:pPr>
      <w:r w:rsidRPr="00AA0B1D">
        <w:rPr>
          <w:lang w:val="en-US"/>
        </w:rPr>
        <w:t>Video on REDD+ Academies produced and circulated</w:t>
      </w:r>
    </w:p>
    <w:p w:rsidR="00017F29" w:rsidRDefault="00AA0B1D">
      <w:pPr>
        <w:numPr>
          <w:ilvl w:val="2"/>
          <w:numId w:val="2"/>
        </w:numPr>
        <w:ind w:hanging="360"/>
        <w:contextualSpacing/>
      </w:pPr>
      <w:r w:rsidRPr="00AA0B1D">
        <w:rPr>
          <w:lang w:val="en-US"/>
        </w:rPr>
        <w:t xml:space="preserve">Plan for 1 more video on KM activities and LL in context of Warsaw Framework. </w:t>
      </w:r>
      <w:r>
        <w:t>A bit delayed but underway, planned for end of July</w:t>
      </w:r>
    </w:p>
    <w:p w:rsidR="00017F29" w:rsidRPr="00AA0B1D" w:rsidRDefault="00AA0B1D">
      <w:pPr>
        <w:numPr>
          <w:ilvl w:val="2"/>
          <w:numId w:val="2"/>
        </w:numPr>
        <w:ind w:hanging="360"/>
        <w:contextualSpacing/>
        <w:rPr>
          <w:lang w:val="en-US"/>
        </w:rPr>
      </w:pPr>
      <w:r w:rsidRPr="00AA0B1D">
        <w:rPr>
          <w:lang w:val="en-US"/>
        </w:rPr>
        <w:t xml:space="preserve">Support provided to countries, including Myanmar, Viet Nam, PNG, and started </w:t>
      </w:r>
      <w:r w:rsidRPr="00AA0B1D">
        <w:rPr>
          <w:lang w:val="en-US"/>
        </w:rPr>
        <w:t xml:space="preserve">some more engagement and support to Sri Lanka, Mongolia, </w:t>
      </w:r>
      <w:proofErr w:type="gramStart"/>
      <w:r w:rsidRPr="00AA0B1D">
        <w:rPr>
          <w:lang w:val="en-US"/>
        </w:rPr>
        <w:t>Bangladesh</w:t>
      </w:r>
      <w:proofErr w:type="gramEnd"/>
      <w:r w:rsidRPr="00AA0B1D">
        <w:rPr>
          <w:lang w:val="en-US"/>
        </w:rPr>
        <w:t>. More work is provided to Myanmar due to new programme and more needs and support were requested from the country team.</w:t>
      </w:r>
    </w:p>
    <w:p w:rsidR="00017F29" w:rsidRPr="00AA0B1D" w:rsidRDefault="00AA0B1D">
      <w:pPr>
        <w:numPr>
          <w:ilvl w:val="2"/>
          <w:numId w:val="2"/>
        </w:numPr>
        <w:ind w:hanging="360"/>
        <w:contextualSpacing/>
        <w:rPr>
          <w:lang w:val="en-US"/>
        </w:rPr>
      </w:pPr>
      <w:r w:rsidRPr="00AA0B1D">
        <w:rPr>
          <w:lang w:val="en-US"/>
        </w:rPr>
        <w:lastRenderedPageBreak/>
        <w:t>National REDD+ Academy traning extension have been planned by the tw</w:t>
      </w:r>
      <w:r w:rsidRPr="00AA0B1D">
        <w:rPr>
          <w:lang w:val="en-US"/>
        </w:rPr>
        <w:t>o trained countries, Myanmar and Vietnam, and if as planned, they expect to start from June – November 2016.</w:t>
      </w:r>
    </w:p>
    <w:p w:rsidR="00017F29" w:rsidRPr="00AA0B1D" w:rsidRDefault="00AA0B1D">
      <w:pPr>
        <w:numPr>
          <w:ilvl w:val="2"/>
          <w:numId w:val="2"/>
        </w:numPr>
        <w:ind w:hanging="360"/>
        <w:contextualSpacing/>
        <w:rPr>
          <w:lang w:val="en-US"/>
        </w:rPr>
      </w:pPr>
      <w:r w:rsidRPr="00AA0B1D">
        <w:rPr>
          <w:lang w:val="en-US"/>
        </w:rPr>
        <w:t xml:space="preserve">All REDD+ Learning Journals were translated into national languages by three countries, Myanmar, Viet Nam, and Cambodia. </w:t>
      </w:r>
    </w:p>
    <w:p w:rsidR="00017F29" w:rsidRPr="00AA0B1D" w:rsidRDefault="00AA0B1D">
      <w:pPr>
        <w:numPr>
          <w:ilvl w:val="2"/>
          <w:numId w:val="2"/>
        </w:numPr>
        <w:ind w:hanging="360"/>
        <w:contextualSpacing/>
        <w:rPr>
          <w:lang w:val="en-US"/>
        </w:rPr>
      </w:pPr>
      <w:r w:rsidRPr="00AA0B1D">
        <w:rPr>
          <w:lang w:val="en-US"/>
        </w:rPr>
        <w:t xml:space="preserve"> In Cambodia the national</w:t>
      </w:r>
      <w:r w:rsidRPr="00AA0B1D">
        <w:rPr>
          <w:lang w:val="en-US"/>
        </w:rPr>
        <w:t xml:space="preserve"> REDD+ Academy training has been delayed and new dates will be informed later by the national team. For Pakistan, PNG, and some other Pacific countries, the plan has been postponed but PNG has conducted a shorter training targeting specific topics as neede</w:t>
      </w:r>
      <w:r w:rsidRPr="00AA0B1D">
        <w:rPr>
          <w:lang w:val="en-US"/>
        </w:rPr>
        <w:t xml:space="preserve">d and requested by the country team. </w:t>
      </w:r>
    </w:p>
    <w:p w:rsidR="00017F29" w:rsidRDefault="00AA0B1D">
      <w:pPr>
        <w:numPr>
          <w:ilvl w:val="1"/>
          <w:numId w:val="2"/>
        </w:numPr>
        <w:ind w:hanging="360"/>
        <w:contextualSpacing/>
      </w:pPr>
      <w:r>
        <w:t>Africa</w:t>
      </w:r>
    </w:p>
    <w:p w:rsidR="00017F29" w:rsidRPr="00AA0B1D" w:rsidRDefault="00AA0B1D">
      <w:pPr>
        <w:numPr>
          <w:ilvl w:val="2"/>
          <w:numId w:val="2"/>
        </w:numPr>
        <w:ind w:hanging="360"/>
        <w:contextualSpacing/>
        <w:rPr>
          <w:lang w:val="en-US"/>
        </w:rPr>
      </w:pPr>
      <w:r w:rsidRPr="00AA0B1D">
        <w:rPr>
          <w:lang w:val="en-US"/>
        </w:rPr>
        <w:t>National academies taking place in 3 weeks in Uganda, Zambia in 2 months</w:t>
      </w:r>
    </w:p>
    <w:p w:rsidR="00017F29" w:rsidRDefault="00AA0B1D">
      <w:pPr>
        <w:numPr>
          <w:ilvl w:val="2"/>
          <w:numId w:val="2"/>
        </w:numPr>
        <w:ind w:hanging="360"/>
        <w:contextualSpacing/>
      </w:pPr>
      <w:r>
        <w:t>SS exchanges coming up: Malawi-Zambia, Nigeria-Korea, CI-Ghana</w:t>
      </w:r>
    </w:p>
    <w:p w:rsidR="00017F29" w:rsidRPr="00AA0B1D" w:rsidRDefault="00AA0B1D">
      <w:pPr>
        <w:numPr>
          <w:ilvl w:val="2"/>
          <w:numId w:val="2"/>
        </w:numPr>
        <w:ind w:hanging="360"/>
        <w:contextualSpacing/>
        <w:rPr>
          <w:lang w:val="en-US"/>
        </w:rPr>
      </w:pPr>
      <w:r w:rsidRPr="00AA0B1D">
        <w:rPr>
          <w:lang w:val="en-US"/>
        </w:rPr>
        <w:t>REDD+ Academy video being finalized in the next few weeks</w:t>
      </w:r>
    </w:p>
    <w:p w:rsidR="00017F29" w:rsidRPr="00AA0B1D" w:rsidRDefault="00AA0B1D">
      <w:pPr>
        <w:numPr>
          <w:ilvl w:val="2"/>
          <w:numId w:val="2"/>
        </w:numPr>
        <w:ind w:hanging="360"/>
        <w:contextualSpacing/>
        <w:rPr>
          <w:lang w:val="en-US"/>
        </w:rPr>
      </w:pPr>
      <w:r w:rsidRPr="00AA0B1D">
        <w:rPr>
          <w:lang w:val="en-US"/>
        </w:rPr>
        <w:t>Supporting Ethiop</w:t>
      </w:r>
      <w:r w:rsidRPr="00AA0B1D">
        <w:rPr>
          <w:lang w:val="en-US"/>
        </w:rPr>
        <w:t>ia to develop info brief and LL report from SS exchanges with Korea and China</w:t>
      </w:r>
    </w:p>
    <w:p w:rsidR="00017F29" w:rsidRPr="00AA0B1D" w:rsidRDefault="00AA0B1D">
      <w:pPr>
        <w:numPr>
          <w:ilvl w:val="2"/>
          <w:numId w:val="2"/>
        </w:numPr>
        <w:ind w:hanging="360"/>
        <w:contextualSpacing/>
        <w:rPr>
          <w:lang w:val="en-US"/>
        </w:rPr>
      </w:pPr>
      <w:r w:rsidRPr="00AA0B1D">
        <w:rPr>
          <w:lang w:val="en-US"/>
        </w:rPr>
        <w:t>workshop in Malawi on sensitization on REDD+</w:t>
      </w:r>
    </w:p>
    <w:p w:rsidR="00017F29" w:rsidRDefault="00AA0B1D">
      <w:pPr>
        <w:numPr>
          <w:ilvl w:val="1"/>
          <w:numId w:val="2"/>
        </w:numPr>
        <w:ind w:hanging="360"/>
        <w:contextualSpacing/>
      </w:pPr>
      <w:r>
        <w:t>LAC</w:t>
      </w:r>
    </w:p>
    <w:p w:rsidR="00017F29" w:rsidRPr="00AA0B1D" w:rsidRDefault="00AA0B1D">
      <w:pPr>
        <w:numPr>
          <w:ilvl w:val="2"/>
          <w:numId w:val="2"/>
        </w:numPr>
        <w:ind w:hanging="360"/>
        <w:contextualSpacing/>
        <w:rPr>
          <w:lang w:val="en-US"/>
        </w:rPr>
      </w:pPr>
      <w:r w:rsidRPr="00AA0B1D">
        <w:rPr>
          <w:lang w:val="en-US"/>
        </w:rPr>
        <w:t>Country support - Patricia went on mission 2-3 times in beginning of year :</w:t>
      </w:r>
    </w:p>
    <w:p w:rsidR="00017F29" w:rsidRPr="00AA0B1D" w:rsidRDefault="00AA0B1D">
      <w:pPr>
        <w:numPr>
          <w:ilvl w:val="2"/>
          <w:numId w:val="2"/>
        </w:numPr>
        <w:ind w:hanging="360"/>
        <w:contextualSpacing/>
        <w:rPr>
          <w:lang w:val="en-US"/>
        </w:rPr>
      </w:pPr>
      <w:r w:rsidRPr="00AA0B1D">
        <w:rPr>
          <w:lang w:val="en-US"/>
        </w:rPr>
        <w:t>Honduras (national academy and capacity building acti</w:t>
      </w:r>
      <w:r w:rsidRPr="00AA0B1D">
        <w:rPr>
          <w:lang w:val="en-US"/>
        </w:rPr>
        <w:t xml:space="preserve">vities for national strategy). Supporting development of framework for sust. Agroforestry production inline with REDD+, </w:t>
      </w:r>
    </w:p>
    <w:p w:rsidR="00017F29" w:rsidRPr="00AA0B1D" w:rsidRDefault="00AA0B1D">
      <w:pPr>
        <w:numPr>
          <w:ilvl w:val="2"/>
          <w:numId w:val="2"/>
        </w:numPr>
        <w:ind w:hanging="360"/>
        <w:contextualSpacing/>
        <w:rPr>
          <w:lang w:val="en-US"/>
        </w:rPr>
      </w:pPr>
      <w:r w:rsidRPr="00AA0B1D">
        <w:rPr>
          <w:lang w:val="en-US"/>
        </w:rPr>
        <w:t>Peru: comms strategy for indigenous peoples being developed to reinforce capacity building and as component for NP plan</w:t>
      </w:r>
    </w:p>
    <w:p w:rsidR="00017F29" w:rsidRDefault="00AA0B1D">
      <w:pPr>
        <w:numPr>
          <w:ilvl w:val="2"/>
          <w:numId w:val="2"/>
        </w:numPr>
        <w:ind w:hanging="360"/>
        <w:contextualSpacing/>
      </w:pPr>
      <w:r w:rsidRPr="00AA0B1D">
        <w:rPr>
          <w:lang w:val="en-US"/>
        </w:rPr>
        <w:t>Colombia: plann</w:t>
      </w:r>
      <w:r w:rsidRPr="00AA0B1D">
        <w:rPr>
          <w:lang w:val="en-US"/>
        </w:rPr>
        <w:t xml:space="preserve">ing of REDD academy, supporting govt to develop cap. Dev. plan for REDD+ strategy for UNREDD and REDD strategy in general. </w:t>
      </w:r>
      <w:r>
        <w:t>Will be working on indigenous and govt support.</w:t>
      </w:r>
    </w:p>
    <w:p w:rsidR="00017F29" w:rsidRPr="00AA0B1D" w:rsidRDefault="00AA0B1D">
      <w:pPr>
        <w:numPr>
          <w:ilvl w:val="2"/>
          <w:numId w:val="2"/>
        </w:numPr>
        <w:ind w:hanging="360"/>
        <w:contextualSpacing/>
        <w:rPr>
          <w:lang w:val="en-US"/>
        </w:rPr>
      </w:pPr>
      <w:r w:rsidRPr="00AA0B1D">
        <w:rPr>
          <w:lang w:val="en-US"/>
        </w:rPr>
        <w:t>Safeguards (missed this country section)</w:t>
      </w:r>
    </w:p>
    <w:p w:rsidR="00017F29" w:rsidRDefault="00AA0B1D">
      <w:pPr>
        <w:numPr>
          <w:ilvl w:val="2"/>
          <w:numId w:val="2"/>
        </w:numPr>
        <w:ind w:hanging="360"/>
        <w:contextualSpacing/>
      </w:pPr>
      <w:r>
        <w:t>Mexico, sharing knowledge on safeguards</w:t>
      </w:r>
    </w:p>
    <w:p w:rsidR="00017F29" w:rsidRPr="00AA0B1D" w:rsidRDefault="00AA0B1D">
      <w:pPr>
        <w:numPr>
          <w:ilvl w:val="2"/>
          <w:numId w:val="2"/>
        </w:numPr>
        <w:ind w:hanging="360"/>
        <w:contextualSpacing/>
        <w:rPr>
          <w:lang w:val="en-US"/>
        </w:rPr>
      </w:pPr>
      <w:r w:rsidRPr="00AA0B1D">
        <w:rPr>
          <w:lang w:val="en-US"/>
        </w:rPr>
        <w:t>Para</w:t>
      </w:r>
      <w:r w:rsidRPr="00AA0B1D">
        <w:rPr>
          <w:lang w:val="en-US"/>
        </w:rPr>
        <w:t>guay programme closing in September, supporting documentation of LL</w:t>
      </w:r>
    </w:p>
    <w:p w:rsidR="00017F29" w:rsidRPr="00AA0B1D" w:rsidRDefault="00AA0B1D">
      <w:pPr>
        <w:numPr>
          <w:ilvl w:val="2"/>
          <w:numId w:val="2"/>
        </w:numPr>
        <w:ind w:hanging="360"/>
        <w:contextualSpacing/>
        <w:rPr>
          <w:lang w:val="en-US"/>
        </w:rPr>
      </w:pPr>
      <w:r w:rsidRPr="00AA0B1D">
        <w:rPr>
          <w:lang w:val="en-US"/>
        </w:rPr>
        <w:t>Upcoming new knowledge products to be developed in collaboration with countries</w:t>
      </w:r>
    </w:p>
    <w:p w:rsidR="00017F29" w:rsidRPr="00AA0B1D" w:rsidRDefault="00AA0B1D">
      <w:pPr>
        <w:numPr>
          <w:ilvl w:val="0"/>
          <w:numId w:val="2"/>
        </w:numPr>
        <w:ind w:hanging="360"/>
        <w:contextualSpacing/>
        <w:rPr>
          <w:lang w:val="en-US"/>
        </w:rPr>
      </w:pPr>
      <w:r w:rsidRPr="00AA0B1D">
        <w:rPr>
          <w:lang w:val="en-US"/>
        </w:rPr>
        <w:t>Regular update from each agency Comms/KM focal points:</w:t>
      </w:r>
    </w:p>
    <w:p w:rsidR="00017F29" w:rsidRDefault="00AA0B1D">
      <w:pPr>
        <w:numPr>
          <w:ilvl w:val="1"/>
          <w:numId w:val="2"/>
        </w:numPr>
        <w:ind w:hanging="360"/>
        <w:contextualSpacing/>
      </w:pPr>
      <w:r>
        <w:t>UNDP</w:t>
      </w:r>
    </w:p>
    <w:p w:rsidR="00017F29" w:rsidRPr="00AA0B1D" w:rsidRDefault="00AA0B1D">
      <w:pPr>
        <w:numPr>
          <w:ilvl w:val="2"/>
          <w:numId w:val="2"/>
        </w:numPr>
        <w:ind w:hanging="360"/>
        <w:contextualSpacing/>
        <w:rPr>
          <w:lang w:val="en-US"/>
        </w:rPr>
      </w:pPr>
      <w:r w:rsidRPr="00AA0B1D">
        <w:rPr>
          <w:lang w:val="en-US"/>
        </w:rPr>
        <w:t>New brochure for CAFI to be launched for Oslo 14 June.</w:t>
      </w:r>
    </w:p>
    <w:p w:rsidR="00017F29" w:rsidRPr="00AA0B1D" w:rsidRDefault="00AA0B1D">
      <w:pPr>
        <w:numPr>
          <w:ilvl w:val="2"/>
          <w:numId w:val="2"/>
        </w:numPr>
        <w:ind w:hanging="360"/>
        <w:contextualSpacing/>
        <w:rPr>
          <w:lang w:val="en-US"/>
        </w:rPr>
      </w:pPr>
      <w:r w:rsidRPr="00AA0B1D">
        <w:rPr>
          <w:lang w:val="en-US"/>
        </w:rPr>
        <w:t>UNRP shortlisted (Josep) to be interviewed for a series of short videos by Tele5, on link between REDD+ and indigenous peoples, likely in LAC.</w:t>
      </w:r>
    </w:p>
    <w:p w:rsidR="00017F29" w:rsidRPr="00AA0B1D" w:rsidRDefault="00AA0B1D">
      <w:pPr>
        <w:numPr>
          <w:ilvl w:val="2"/>
          <w:numId w:val="2"/>
        </w:numPr>
        <w:ind w:hanging="360"/>
        <w:contextualSpacing/>
        <w:rPr>
          <w:lang w:val="en-US"/>
        </w:rPr>
      </w:pPr>
      <w:r w:rsidRPr="00AA0B1D">
        <w:rPr>
          <w:lang w:val="en-US"/>
        </w:rPr>
        <w:t>What is REDD+? Publication is going ahead. Close to releas</w:t>
      </w:r>
      <w:r w:rsidRPr="00AA0B1D">
        <w:rPr>
          <w:lang w:val="en-US"/>
        </w:rPr>
        <w:t>e date, but not set yet.</w:t>
      </w:r>
    </w:p>
    <w:p w:rsidR="00017F29" w:rsidRDefault="00AA0B1D">
      <w:pPr>
        <w:numPr>
          <w:ilvl w:val="1"/>
          <w:numId w:val="2"/>
        </w:numPr>
        <w:ind w:hanging="360"/>
        <w:contextualSpacing/>
      </w:pPr>
      <w:r>
        <w:t>UNEP</w:t>
      </w:r>
    </w:p>
    <w:p w:rsidR="00017F29" w:rsidRPr="00AA0B1D" w:rsidRDefault="00AA0B1D">
      <w:pPr>
        <w:numPr>
          <w:ilvl w:val="2"/>
          <w:numId w:val="2"/>
        </w:numPr>
        <w:ind w:hanging="360"/>
        <w:contextualSpacing/>
        <w:rPr>
          <w:lang w:val="en-US"/>
        </w:rPr>
      </w:pPr>
      <w:r w:rsidRPr="00AA0B1D">
        <w:rPr>
          <w:lang w:val="en-US"/>
        </w:rPr>
        <w:t>UNEA successful, partnerships event went well.</w:t>
      </w:r>
    </w:p>
    <w:p w:rsidR="00017F29" w:rsidRPr="00AA0B1D" w:rsidRDefault="00AA0B1D">
      <w:pPr>
        <w:numPr>
          <w:ilvl w:val="2"/>
          <w:numId w:val="2"/>
        </w:numPr>
        <w:ind w:hanging="360"/>
        <w:contextualSpacing/>
        <w:rPr>
          <w:lang w:val="en-US"/>
        </w:rPr>
      </w:pPr>
      <w:r w:rsidRPr="00AA0B1D">
        <w:rPr>
          <w:lang w:val="en-US"/>
        </w:rPr>
        <w:t>Before UNEA was scoping meeting on illegal trade</w:t>
      </w:r>
    </w:p>
    <w:p w:rsidR="00017F29" w:rsidRPr="00AA0B1D" w:rsidRDefault="00AA0B1D">
      <w:pPr>
        <w:numPr>
          <w:ilvl w:val="2"/>
          <w:numId w:val="2"/>
        </w:numPr>
        <w:ind w:hanging="360"/>
        <w:contextualSpacing/>
        <w:rPr>
          <w:lang w:val="en-US"/>
        </w:rPr>
      </w:pPr>
      <w:r w:rsidRPr="00AA0B1D">
        <w:rPr>
          <w:lang w:val="en-US"/>
        </w:rPr>
        <w:t>Media roundtable on timber trade and illegal logging</w:t>
      </w:r>
    </w:p>
    <w:p w:rsidR="00017F29" w:rsidRPr="00AA0B1D" w:rsidRDefault="00AA0B1D">
      <w:pPr>
        <w:numPr>
          <w:ilvl w:val="2"/>
          <w:numId w:val="2"/>
        </w:numPr>
        <w:ind w:hanging="360"/>
        <w:contextualSpacing/>
        <w:rPr>
          <w:lang w:val="en-US"/>
        </w:rPr>
      </w:pPr>
      <w:r w:rsidRPr="00AA0B1D">
        <w:rPr>
          <w:lang w:val="en-US"/>
        </w:rPr>
        <w:t>Interviews and briefings with NatGeo, Reuters, and others. Florian to follow up and keep us posted if anything comes out of this.</w:t>
      </w:r>
    </w:p>
    <w:p w:rsidR="00017F29" w:rsidRPr="00AA0B1D" w:rsidRDefault="00AA0B1D">
      <w:pPr>
        <w:numPr>
          <w:ilvl w:val="2"/>
          <w:numId w:val="2"/>
        </w:numPr>
        <w:ind w:hanging="360"/>
        <w:contextualSpacing/>
        <w:rPr>
          <w:lang w:val="en-US"/>
        </w:rPr>
      </w:pPr>
      <w:r w:rsidRPr="00AA0B1D">
        <w:rPr>
          <w:lang w:val="en-US"/>
        </w:rPr>
        <w:t>3 publications in the pipeline: improving efficiency …(missed the 1st and 2nd subjects), fiscal incentives for Indonesian palm</w:t>
      </w:r>
      <w:r w:rsidRPr="00AA0B1D">
        <w:rPr>
          <w:lang w:val="en-US"/>
        </w:rPr>
        <w:t xml:space="preserve"> oil production,</w:t>
      </w:r>
    </w:p>
    <w:p w:rsidR="00017F29" w:rsidRPr="00AA0B1D" w:rsidRDefault="00AA0B1D">
      <w:pPr>
        <w:numPr>
          <w:ilvl w:val="2"/>
          <w:numId w:val="2"/>
        </w:numPr>
        <w:ind w:hanging="360"/>
        <w:contextualSpacing/>
        <w:rPr>
          <w:lang w:val="en-US"/>
        </w:rPr>
      </w:pPr>
      <w:r w:rsidRPr="00AA0B1D">
        <w:rPr>
          <w:lang w:val="en-US"/>
        </w:rPr>
        <w:t>Info brief produced on Indonesia, to be finalized shortly.</w:t>
      </w:r>
    </w:p>
    <w:p w:rsidR="00017F29" w:rsidRPr="00AA0B1D" w:rsidRDefault="00AA0B1D">
      <w:pPr>
        <w:numPr>
          <w:ilvl w:val="2"/>
          <w:numId w:val="2"/>
        </w:numPr>
        <w:ind w:hanging="360"/>
        <w:contextualSpacing/>
        <w:rPr>
          <w:lang w:val="en-US"/>
        </w:rPr>
      </w:pPr>
      <w:r w:rsidRPr="00AA0B1D">
        <w:rPr>
          <w:lang w:val="en-US"/>
        </w:rPr>
        <w:t>ITW and world environment day: should cover timber in addition to animals, and include UN-REDD, focus on environmental crime.</w:t>
      </w:r>
    </w:p>
    <w:p w:rsidR="00017F29" w:rsidRPr="00AA0B1D" w:rsidRDefault="00017F29">
      <w:pPr>
        <w:ind w:left="720"/>
        <w:rPr>
          <w:lang w:val="en-US"/>
        </w:rPr>
      </w:pPr>
    </w:p>
    <w:p w:rsidR="00017F29" w:rsidRPr="00AA0B1D" w:rsidRDefault="00AA0B1D">
      <w:pPr>
        <w:numPr>
          <w:ilvl w:val="0"/>
          <w:numId w:val="2"/>
        </w:numPr>
        <w:ind w:hanging="360"/>
        <w:contextualSpacing/>
        <w:rPr>
          <w:lang w:val="en-US"/>
        </w:rPr>
      </w:pPr>
      <w:r w:rsidRPr="00AA0B1D">
        <w:rPr>
          <w:lang w:val="en-US"/>
        </w:rPr>
        <w:t>Update from Jennifer on Programme’s Comms/KM operatio</w:t>
      </w:r>
      <w:r w:rsidRPr="00AA0B1D">
        <w:rPr>
          <w:lang w:val="en-US"/>
        </w:rPr>
        <w:t>nal arrangements from July-December.</w:t>
      </w:r>
    </w:p>
    <w:p w:rsidR="00017F29" w:rsidRPr="00AA0B1D" w:rsidRDefault="00AA0B1D">
      <w:pPr>
        <w:numPr>
          <w:ilvl w:val="1"/>
          <w:numId w:val="2"/>
        </w:numPr>
        <w:ind w:hanging="360"/>
        <w:contextualSpacing/>
        <w:rPr>
          <w:lang w:val="en-US"/>
        </w:rPr>
      </w:pPr>
      <w:r w:rsidRPr="00AA0B1D">
        <w:rPr>
          <w:lang w:val="en-US"/>
        </w:rPr>
        <w:t>Jennifer and Patrick leaving end of June.</w:t>
      </w:r>
    </w:p>
    <w:p w:rsidR="00017F29" w:rsidRPr="00AA0B1D" w:rsidRDefault="00AA0B1D">
      <w:pPr>
        <w:numPr>
          <w:ilvl w:val="1"/>
          <w:numId w:val="2"/>
        </w:numPr>
        <w:ind w:hanging="360"/>
        <w:contextualSpacing/>
        <w:rPr>
          <w:lang w:val="en-US"/>
        </w:rPr>
      </w:pPr>
      <w:r w:rsidRPr="00AA0B1D">
        <w:rPr>
          <w:lang w:val="en-US"/>
        </w:rPr>
        <w:t>Maddie staying until end of December.</w:t>
      </w:r>
    </w:p>
    <w:p w:rsidR="00017F29" w:rsidRDefault="00AA0B1D">
      <w:pPr>
        <w:numPr>
          <w:ilvl w:val="1"/>
          <w:numId w:val="2"/>
        </w:numPr>
        <w:ind w:hanging="360"/>
        <w:contextualSpacing/>
      </w:pPr>
      <w:r w:rsidRPr="00AA0B1D">
        <w:rPr>
          <w:lang w:val="en-US"/>
        </w:rPr>
        <w:t xml:space="preserve">Transition period between now and dec. to keep work going. </w:t>
      </w:r>
      <w:r>
        <w:t>New structure from January 2017.</w:t>
      </w:r>
    </w:p>
    <w:p w:rsidR="00017F29" w:rsidRPr="00AA0B1D" w:rsidRDefault="00AA0B1D">
      <w:pPr>
        <w:numPr>
          <w:ilvl w:val="1"/>
          <w:numId w:val="2"/>
        </w:numPr>
        <w:ind w:hanging="360"/>
        <w:contextualSpacing/>
        <w:rPr>
          <w:lang w:val="en-US"/>
        </w:rPr>
      </w:pPr>
      <w:r w:rsidRPr="00AA0B1D">
        <w:rPr>
          <w:lang w:val="en-US"/>
        </w:rPr>
        <w:t>Florian will be taking on main comms role, poin</w:t>
      </w:r>
      <w:r w:rsidRPr="00AA0B1D">
        <w:rPr>
          <w:lang w:val="en-US"/>
        </w:rPr>
        <w:t>t person for day-to-day work that Jennifer and Patrick have been doing.</w:t>
      </w:r>
    </w:p>
    <w:p w:rsidR="00017F29" w:rsidRPr="00AA0B1D" w:rsidRDefault="00AA0B1D">
      <w:pPr>
        <w:numPr>
          <w:ilvl w:val="1"/>
          <w:numId w:val="2"/>
        </w:numPr>
        <w:ind w:hanging="360"/>
        <w:contextualSpacing/>
        <w:rPr>
          <w:lang w:val="en-US"/>
        </w:rPr>
      </w:pPr>
      <w:r w:rsidRPr="00AA0B1D">
        <w:rPr>
          <w:lang w:val="en-US"/>
        </w:rPr>
        <w:t>No new comms and KM projects this year.</w:t>
      </w:r>
    </w:p>
    <w:p w:rsidR="00017F29" w:rsidRPr="00AA0B1D" w:rsidRDefault="00AA0B1D">
      <w:pPr>
        <w:numPr>
          <w:ilvl w:val="1"/>
          <w:numId w:val="2"/>
        </w:numPr>
        <w:ind w:hanging="360"/>
        <w:contextualSpacing/>
        <w:rPr>
          <w:lang w:val="en-US"/>
        </w:rPr>
      </w:pPr>
      <w:r w:rsidRPr="00AA0B1D">
        <w:rPr>
          <w:lang w:val="en-US"/>
        </w:rPr>
        <w:t>Florian to come to GVA week of June 13th to go over everything to keep basic work moving forward.</w:t>
      </w:r>
    </w:p>
    <w:p w:rsidR="00017F29" w:rsidRPr="00AA0B1D" w:rsidRDefault="00AA0B1D">
      <w:pPr>
        <w:numPr>
          <w:ilvl w:val="1"/>
          <w:numId w:val="2"/>
        </w:numPr>
        <w:ind w:hanging="360"/>
        <w:contextualSpacing/>
        <w:rPr>
          <w:lang w:val="en-US"/>
        </w:rPr>
      </w:pPr>
      <w:r w:rsidRPr="00AA0B1D">
        <w:rPr>
          <w:lang w:val="en-US"/>
        </w:rPr>
        <w:t>Updated new roles and responsibilities will be</w:t>
      </w:r>
      <w:r w:rsidRPr="00AA0B1D">
        <w:rPr>
          <w:lang w:val="en-US"/>
        </w:rPr>
        <w:t xml:space="preserve"> updated.</w:t>
      </w:r>
    </w:p>
    <w:p w:rsidR="00017F29" w:rsidRPr="00AA0B1D" w:rsidRDefault="00AA0B1D">
      <w:pPr>
        <w:numPr>
          <w:ilvl w:val="0"/>
          <w:numId w:val="2"/>
        </w:numPr>
        <w:ind w:hanging="360"/>
        <w:contextualSpacing/>
        <w:rPr>
          <w:lang w:val="en-US"/>
        </w:rPr>
      </w:pPr>
      <w:r w:rsidRPr="00AA0B1D">
        <w:rPr>
          <w:lang w:val="en-US"/>
        </w:rPr>
        <w:t>Approval by WG of regional KM work plans</w:t>
      </w:r>
    </w:p>
    <w:p w:rsidR="00017F29" w:rsidRPr="00AA0B1D" w:rsidRDefault="00AA0B1D">
      <w:pPr>
        <w:numPr>
          <w:ilvl w:val="1"/>
          <w:numId w:val="2"/>
        </w:numPr>
        <w:ind w:hanging="360"/>
        <w:contextualSpacing/>
        <w:rPr>
          <w:lang w:val="en-US"/>
        </w:rPr>
      </w:pPr>
      <w:r w:rsidRPr="00AA0B1D">
        <w:rPr>
          <w:lang w:val="en-US"/>
        </w:rPr>
        <w:t>Will follow up with Tina for FAO’s approval</w:t>
      </w:r>
    </w:p>
    <w:p w:rsidR="00017F29" w:rsidRPr="00AA0B1D" w:rsidRDefault="00AA0B1D">
      <w:pPr>
        <w:numPr>
          <w:ilvl w:val="1"/>
          <w:numId w:val="2"/>
        </w:numPr>
        <w:ind w:hanging="360"/>
        <w:contextualSpacing/>
        <w:rPr>
          <w:lang w:val="en-US"/>
        </w:rPr>
      </w:pPr>
      <w:r w:rsidRPr="00AA0B1D">
        <w:rPr>
          <w:lang w:val="en-US"/>
        </w:rPr>
        <w:t>UNDP: no further comments. Approved.</w:t>
      </w:r>
    </w:p>
    <w:p w:rsidR="00017F29" w:rsidRDefault="00AA0B1D">
      <w:pPr>
        <w:numPr>
          <w:ilvl w:val="1"/>
          <w:numId w:val="2"/>
        </w:numPr>
        <w:ind w:hanging="360"/>
        <w:contextualSpacing/>
      </w:pPr>
      <w:r>
        <w:t>UNEP: Approved.</w:t>
      </w:r>
    </w:p>
    <w:p w:rsidR="00017F29" w:rsidRDefault="00AA0B1D">
      <w:pPr>
        <w:numPr>
          <w:ilvl w:val="0"/>
          <w:numId w:val="2"/>
        </w:numPr>
        <w:ind w:hanging="360"/>
        <w:contextualSpacing/>
      </w:pPr>
      <w:r>
        <w:t xml:space="preserve"> AOB</w:t>
      </w:r>
    </w:p>
    <w:p w:rsidR="00017F29" w:rsidRPr="00AA0B1D" w:rsidRDefault="00AA0B1D">
      <w:pPr>
        <w:numPr>
          <w:ilvl w:val="1"/>
          <w:numId w:val="2"/>
        </w:numPr>
        <w:ind w:hanging="360"/>
        <w:contextualSpacing/>
        <w:rPr>
          <w:lang w:val="en-US"/>
        </w:rPr>
      </w:pPr>
      <w:r w:rsidRPr="00AA0B1D">
        <w:rPr>
          <w:lang w:val="en-US"/>
        </w:rPr>
        <w:t>Next call will be organized by Florian</w:t>
      </w:r>
    </w:p>
    <w:p w:rsidR="00017F29" w:rsidRPr="00AA0B1D" w:rsidRDefault="00017F29">
      <w:pPr>
        <w:rPr>
          <w:lang w:val="en-US"/>
        </w:rPr>
      </w:pPr>
    </w:p>
    <w:p w:rsidR="00017F29" w:rsidRDefault="00AA0B1D">
      <w:r>
        <w:t>Action Items:</w:t>
      </w:r>
    </w:p>
    <w:p w:rsidR="00017F29" w:rsidRPr="00AA0B1D" w:rsidRDefault="00AA0B1D">
      <w:pPr>
        <w:numPr>
          <w:ilvl w:val="0"/>
          <w:numId w:val="1"/>
        </w:numPr>
        <w:ind w:hanging="360"/>
        <w:contextualSpacing/>
        <w:rPr>
          <w:lang w:val="en-US"/>
        </w:rPr>
      </w:pPr>
      <w:r w:rsidRPr="00AA0B1D">
        <w:rPr>
          <w:lang w:val="en-US"/>
        </w:rPr>
        <w:t>.follow up with Tina for FAO’s approval on regional KM work plans.</w:t>
      </w:r>
    </w:p>
    <w:p w:rsidR="00017F29" w:rsidRPr="00AA0B1D" w:rsidRDefault="00AA0B1D">
      <w:pPr>
        <w:numPr>
          <w:ilvl w:val="0"/>
          <w:numId w:val="1"/>
        </w:numPr>
        <w:ind w:hanging="360"/>
        <w:contextualSpacing/>
        <w:rPr>
          <w:lang w:val="en-US"/>
        </w:rPr>
      </w:pPr>
      <w:r w:rsidRPr="00AA0B1D">
        <w:rPr>
          <w:lang w:val="en-US"/>
        </w:rPr>
        <w:t>Jennifer to circulate comms/km transition roles and responsibilities</w:t>
      </w:r>
    </w:p>
    <w:p w:rsidR="00017F29" w:rsidRPr="00AA0B1D" w:rsidRDefault="00017F29">
      <w:pPr>
        <w:rPr>
          <w:lang w:val="en-US"/>
        </w:rPr>
      </w:pPr>
    </w:p>
    <w:p w:rsidR="00017F29" w:rsidRPr="00AA0B1D" w:rsidRDefault="00017F29">
      <w:pPr>
        <w:rPr>
          <w:lang w:val="en-US"/>
        </w:rPr>
      </w:pPr>
    </w:p>
    <w:p w:rsidR="00017F29" w:rsidRPr="00AA0B1D" w:rsidRDefault="00017F29">
      <w:pPr>
        <w:rPr>
          <w:lang w:val="en-US"/>
        </w:rPr>
      </w:pPr>
    </w:p>
    <w:sectPr w:rsidR="00017F29" w:rsidRPr="00AA0B1D">
      <w:pgSz w:w="12240" w:h="15840"/>
      <w:pgMar w:top="1440" w:right="1440" w:bottom="1440" w:left="1440" w:header="720" w:footer="720" w:gutter="0"/>
      <w:pgNumType w:start="1"/>
      <w:cols w:space="720" w:equalWidth="0">
        <w:col w:w="940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21C3D"/>
    <w:multiLevelType w:val="multilevel"/>
    <w:tmpl w:val="26EA5D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30C705F"/>
    <w:multiLevelType w:val="multilevel"/>
    <w:tmpl w:val="594669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65B48A4"/>
    <w:multiLevelType w:val="multilevel"/>
    <w:tmpl w:val="FE28CB2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2ECE3F7E"/>
    <w:multiLevelType w:val="multilevel"/>
    <w:tmpl w:val="2BC214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hyphenationZone w:val="425"/>
  <w:characterSpacingControl w:val="doNotCompress"/>
  <w:savePreviewPicture/>
  <w:compat>
    <w:compatSetting w:name="compatibilityMode" w:uri="http://schemas.microsoft.com/office/word" w:val="14"/>
  </w:compat>
  <w:rsids>
    <w:rsidRoot w:val="00017F29"/>
    <w:rsid w:val="00017F29"/>
    <w:rsid w:val="00AA0B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Titre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Titre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Titre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Titre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Titre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contextualSpacing/>
    </w:pPr>
    <w:rPr>
      <w:rFonts w:ascii="Trebuchet MS" w:eastAsia="Trebuchet MS" w:hAnsi="Trebuchet MS" w:cs="Trebuchet MS"/>
      <w:sz w:val="42"/>
      <w:szCs w:val="42"/>
    </w:rPr>
  </w:style>
  <w:style w:type="paragraph" w:styleId="Sous-titr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Textedebulles">
    <w:name w:val="Balloon Text"/>
    <w:basedOn w:val="Normal"/>
    <w:link w:val="TextedebullesCar"/>
    <w:uiPriority w:val="99"/>
    <w:semiHidden/>
    <w:unhideWhenUsed/>
    <w:rsid w:val="00AA0B1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0B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Titre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Titre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Titre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Titre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Titre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contextualSpacing/>
    </w:pPr>
    <w:rPr>
      <w:rFonts w:ascii="Trebuchet MS" w:eastAsia="Trebuchet MS" w:hAnsi="Trebuchet MS" w:cs="Trebuchet MS"/>
      <w:sz w:val="42"/>
      <w:szCs w:val="42"/>
    </w:rPr>
  </w:style>
  <w:style w:type="paragraph" w:styleId="Sous-titr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Textedebulles">
    <w:name w:val="Balloon Text"/>
    <w:basedOn w:val="Normal"/>
    <w:link w:val="TextedebullesCar"/>
    <w:uiPriority w:val="99"/>
    <w:semiHidden/>
    <w:unhideWhenUsed/>
    <w:rsid w:val="00AA0B1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0B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772</Words>
  <Characters>4247</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BREARD</dc:creator>
  <cp:lastModifiedBy>Patrick Breard</cp:lastModifiedBy>
  <cp:revision>2</cp:revision>
  <dcterms:created xsi:type="dcterms:W3CDTF">2016-06-16T07:36:00Z</dcterms:created>
  <dcterms:modified xsi:type="dcterms:W3CDTF">2016-06-16T07:36:00Z</dcterms:modified>
</cp:coreProperties>
</file>